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F1E" w:rsidRDefault="00A25F1E" w:rsidP="00A25F1E">
      <w:pPr>
        <w:autoSpaceDE w:val="0"/>
        <w:autoSpaceDN w:val="0"/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Stargardzkie Centrum Kultury</w:t>
      </w:r>
      <w:r w:rsidR="007C3239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poszukuje kandydata na stanowisko </w:t>
      </w:r>
      <w:r w:rsidR="004E7AC5">
        <w:rPr>
          <w:rFonts w:ascii="Times New Roman" w:hAnsi="Times New Roman" w:cs="Times New Roman"/>
          <w:b/>
          <w:bCs/>
          <w:iCs/>
        </w:rPr>
        <w:t>Specjalista ds. administracyjnych</w:t>
      </w:r>
    </w:p>
    <w:p w:rsidR="00FA33A4" w:rsidRPr="004E7AC5" w:rsidRDefault="00FA33A4" w:rsidP="00A25F1E">
      <w:pPr>
        <w:autoSpaceDE w:val="0"/>
        <w:autoSpaceDN w:val="0"/>
        <w:spacing w:line="360" w:lineRule="auto"/>
        <w:rPr>
          <w:rFonts w:ascii="Times New Roman" w:hAnsi="Times New Roman" w:cs="Times New Roman"/>
          <w:b/>
          <w:bCs/>
        </w:rPr>
      </w:pPr>
    </w:p>
    <w:p w:rsidR="00A25F1E" w:rsidRDefault="00A25F1E" w:rsidP="00A25F1E">
      <w:pPr>
        <w:autoSpaceDE w:val="0"/>
        <w:autoSpaceDN w:val="0"/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Forma zatrudnienia </w:t>
      </w:r>
    </w:p>
    <w:p w:rsidR="00A25F1E" w:rsidRDefault="007C3239" w:rsidP="00A25F1E">
      <w:pPr>
        <w:pStyle w:val="Akapitzlist"/>
        <w:numPr>
          <w:ilvl w:val="0"/>
          <w:numId w:val="1"/>
        </w:numPr>
        <w:autoSpaceDE w:val="0"/>
        <w:autoSpaceDN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umowa o pracę</w:t>
      </w:r>
    </w:p>
    <w:p w:rsidR="00A25F1E" w:rsidRPr="007719D2" w:rsidRDefault="00A25F1E" w:rsidP="00A25F1E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lang w:eastAsia="pl-PL"/>
        </w:rPr>
      </w:pPr>
      <w:r w:rsidRPr="007719D2">
        <w:rPr>
          <w:rFonts w:ascii="Times New Roman" w:hAnsi="Times New Roman" w:cs="Times New Roman"/>
          <w:b/>
          <w:bCs/>
          <w:lang w:eastAsia="pl-PL"/>
        </w:rPr>
        <w:t>Wymiar czasu pracy</w:t>
      </w:r>
    </w:p>
    <w:p w:rsidR="007C3239" w:rsidRPr="007719D2" w:rsidRDefault="007C3239" w:rsidP="007C3239">
      <w:pPr>
        <w:pStyle w:val="Akapitzlist"/>
        <w:numPr>
          <w:ilvl w:val="0"/>
          <w:numId w:val="8"/>
        </w:numPr>
        <w:shd w:val="clear" w:color="auto" w:fill="FFFFFF"/>
        <w:spacing w:after="0" w:line="360" w:lineRule="auto"/>
        <w:rPr>
          <w:rFonts w:ascii="Times New Roman" w:hAnsi="Times New Roman" w:cs="Times New Roman"/>
          <w:bCs/>
          <w:lang w:eastAsia="pl-PL"/>
        </w:rPr>
      </w:pPr>
      <w:r w:rsidRPr="007719D2">
        <w:rPr>
          <w:rFonts w:ascii="Times New Roman" w:hAnsi="Times New Roman" w:cs="Times New Roman"/>
          <w:bCs/>
          <w:lang w:eastAsia="pl-PL"/>
        </w:rPr>
        <w:t>pełny etat</w:t>
      </w:r>
    </w:p>
    <w:p w:rsidR="00A25F1E" w:rsidRPr="007719D2" w:rsidRDefault="00A25F1E" w:rsidP="007C3239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 w:rsidRPr="007719D2">
        <w:rPr>
          <w:rFonts w:ascii="Times New Roman" w:eastAsia="Times New Roman" w:hAnsi="Times New Roman" w:cs="Times New Roman"/>
        </w:rPr>
        <w:t>równoważny system pracy z uwzględnieniem sobót, niedziel i świąt.</w:t>
      </w:r>
    </w:p>
    <w:p w:rsidR="00A25F1E" w:rsidRPr="007719D2" w:rsidRDefault="00A25F1E" w:rsidP="00A25F1E">
      <w:pPr>
        <w:autoSpaceDE w:val="0"/>
        <w:autoSpaceDN w:val="0"/>
        <w:spacing w:line="360" w:lineRule="auto"/>
        <w:rPr>
          <w:rFonts w:ascii="Times New Roman" w:hAnsi="Times New Roman" w:cs="Times New Roman"/>
          <w:b/>
          <w:bCs/>
        </w:rPr>
      </w:pPr>
      <w:r w:rsidRPr="007719D2">
        <w:rPr>
          <w:rFonts w:ascii="Times New Roman" w:hAnsi="Times New Roman" w:cs="Times New Roman"/>
          <w:b/>
          <w:bCs/>
        </w:rPr>
        <w:t>Wymagania niezbędne</w:t>
      </w:r>
    </w:p>
    <w:p w:rsidR="00A25F1E" w:rsidRPr="007719D2" w:rsidRDefault="00FC0179" w:rsidP="00FC0179">
      <w:pPr>
        <w:pStyle w:val="Akapitzlist"/>
        <w:numPr>
          <w:ilvl w:val="0"/>
          <w:numId w:val="8"/>
        </w:numPr>
        <w:autoSpaceDE w:val="0"/>
        <w:autoSpaceDN w:val="0"/>
        <w:spacing w:after="0" w:line="360" w:lineRule="auto"/>
        <w:rPr>
          <w:rFonts w:ascii="Times New Roman" w:hAnsi="Times New Roman" w:cs="Times New Roman"/>
        </w:rPr>
      </w:pPr>
      <w:r w:rsidRPr="007719D2">
        <w:rPr>
          <w:rFonts w:ascii="Times New Roman" w:hAnsi="Times New Roman" w:cs="Times New Roman"/>
        </w:rPr>
        <w:t xml:space="preserve">wykształcenie </w:t>
      </w:r>
      <w:r w:rsidR="006C6BB2" w:rsidRPr="007719D2">
        <w:rPr>
          <w:rFonts w:ascii="Times New Roman" w:hAnsi="Times New Roman" w:cs="Times New Roman"/>
        </w:rPr>
        <w:t>średnie</w:t>
      </w:r>
      <w:r w:rsidR="001C3706" w:rsidRPr="007719D2">
        <w:rPr>
          <w:rFonts w:ascii="Times New Roman" w:hAnsi="Times New Roman" w:cs="Times New Roman"/>
        </w:rPr>
        <w:t xml:space="preserve"> </w:t>
      </w:r>
      <w:r w:rsidR="004436BC" w:rsidRPr="007719D2">
        <w:rPr>
          <w:rFonts w:ascii="Times New Roman" w:hAnsi="Times New Roman" w:cs="Times New Roman"/>
        </w:rPr>
        <w:t>(</w:t>
      </w:r>
      <w:r w:rsidR="004436BC" w:rsidRPr="007719D2">
        <w:rPr>
          <w:rFonts w:ascii="Times New Roman" w:eastAsia="Times New Roman" w:hAnsi="Times New Roman" w:cs="Times New Roman"/>
        </w:rPr>
        <w:t>min. 2 lata na stanowisku związanym z realizacją zada</w:t>
      </w:r>
      <w:r w:rsidR="004436BC" w:rsidRPr="007719D2">
        <w:rPr>
          <w:rFonts w:ascii="Times New Roman" w:hAnsi="Times New Roman" w:cs="Times New Roman"/>
        </w:rPr>
        <w:t>ń z zakresu zamówień publicznych)</w:t>
      </w:r>
      <w:r w:rsidR="004436BC" w:rsidRPr="007719D2">
        <w:rPr>
          <w:rFonts w:ascii="Times New Roman" w:eastAsia="Times New Roman" w:hAnsi="Times New Roman" w:cs="Times New Roman"/>
        </w:rPr>
        <w:t>.</w:t>
      </w:r>
    </w:p>
    <w:p w:rsidR="00A25F1E" w:rsidRDefault="00A25F1E" w:rsidP="00A25F1E">
      <w:pPr>
        <w:autoSpaceDE w:val="0"/>
        <w:autoSpaceDN w:val="0"/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Uprawnienia/umiejętności</w:t>
      </w:r>
    </w:p>
    <w:p w:rsidR="00A25F1E" w:rsidRPr="004436BC" w:rsidRDefault="00A25F1E" w:rsidP="00FC0179">
      <w:pPr>
        <w:pStyle w:val="Akapitzlist"/>
        <w:numPr>
          <w:ilvl w:val="0"/>
          <w:numId w:val="8"/>
        </w:numPr>
        <w:autoSpaceDE w:val="0"/>
        <w:autoSpaceDN w:val="0"/>
        <w:spacing w:line="360" w:lineRule="auto"/>
        <w:rPr>
          <w:rFonts w:ascii="Times New Roman" w:hAnsi="Times New Roman" w:cs="Times New Roman"/>
          <w:b/>
          <w:bCs/>
        </w:rPr>
      </w:pPr>
      <w:r w:rsidRPr="00FC0179">
        <w:rPr>
          <w:rFonts w:ascii="Times New Roman" w:hAnsi="Times New Roman" w:cs="Times New Roman"/>
          <w:lang w:eastAsia="pl-PL"/>
        </w:rPr>
        <w:t xml:space="preserve"> dyspozycyjność, elastyczność,  sumienność, </w:t>
      </w:r>
      <w:r w:rsidR="00933F36" w:rsidRPr="00FC0179">
        <w:rPr>
          <w:rFonts w:ascii="Times New Roman" w:hAnsi="Times New Roman" w:cs="Times New Roman"/>
          <w:lang w:eastAsia="pl-PL"/>
        </w:rPr>
        <w:t>umiejętność pracy w zespole</w:t>
      </w:r>
      <w:r w:rsidRPr="00FC0179">
        <w:rPr>
          <w:rFonts w:ascii="Times New Roman" w:hAnsi="Times New Roman" w:cs="Times New Roman"/>
          <w:lang w:eastAsia="pl-PL"/>
        </w:rPr>
        <w:t>, pozytywne na</w:t>
      </w:r>
      <w:r w:rsidR="00FC0179">
        <w:rPr>
          <w:rFonts w:ascii="Times New Roman" w:hAnsi="Times New Roman" w:cs="Times New Roman"/>
          <w:lang w:eastAsia="pl-PL"/>
        </w:rPr>
        <w:t>stawienie,</w:t>
      </w:r>
    </w:p>
    <w:p w:rsidR="004436BC" w:rsidRPr="004436BC" w:rsidRDefault="004436BC" w:rsidP="004436BC">
      <w:pPr>
        <w:pStyle w:val="Akapitzlist"/>
        <w:numPr>
          <w:ilvl w:val="0"/>
          <w:numId w:val="8"/>
        </w:numPr>
        <w:autoSpaceDE w:val="0"/>
        <w:autoSpaceDN w:val="0"/>
        <w:spacing w:line="360" w:lineRule="auto"/>
        <w:rPr>
          <w:rFonts w:ascii="Times New Roman" w:hAnsi="Times New Roman" w:cs="Times New Roman"/>
          <w:b/>
          <w:bCs/>
        </w:rPr>
      </w:pPr>
      <w:r w:rsidRPr="004436BC">
        <w:rPr>
          <w:rFonts w:ascii="Times New Roman" w:eastAsia="Times New Roman" w:hAnsi="Times New Roman" w:cs="Times New Roman"/>
        </w:rPr>
        <w:t>min. 2 lata na stanowisku związanym z realizacją zada</w:t>
      </w:r>
      <w:r w:rsidRPr="004436BC">
        <w:rPr>
          <w:rFonts w:ascii="Times New Roman" w:hAnsi="Times New Roman" w:cs="Times New Roman"/>
        </w:rPr>
        <w:t>ń z zakresu zamówień publicznych)</w:t>
      </w:r>
    </w:p>
    <w:p w:rsidR="00A25F1E" w:rsidRPr="004436BC" w:rsidRDefault="00A25F1E" w:rsidP="004436BC">
      <w:pPr>
        <w:autoSpaceDE w:val="0"/>
        <w:autoSpaceDN w:val="0"/>
        <w:spacing w:line="360" w:lineRule="auto"/>
        <w:rPr>
          <w:rFonts w:ascii="Times New Roman" w:hAnsi="Times New Roman" w:cs="Times New Roman"/>
          <w:b/>
          <w:bCs/>
        </w:rPr>
      </w:pPr>
      <w:r w:rsidRPr="004436BC">
        <w:rPr>
          <w:rFonts w:ascii="Times New Roman" w:hAnsi="Times New Roman" w:cs="Times New Roman"/>
          <w:b/>
          <w:bCs/>
          <w:lang w:eastAsia="pl-PL"/>
        </w:rPr>
        <w:t>Zakres obowiązków</w:t>
      </w:r>
    </w:p>
    <w:p w:rsidR="0056532A" w:rsidRPr="0056532A" w:rsidRDefault="0050215A" w:rsidP="00605553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7719D2">
        <w:rPr>
          <w:rFonts w:ascii="Times New Roman" w:hAnsi="Times New Roman" w:cs="Times New Roman"/>
        </w:rPr>
        <w:t>ykonywanie obowiązków administracyjnych , w tym o</w:t>
      </w:r>
      <w:r w:rsidR="0056532A" w:rsidRPr="0056532A">
        <w:rPr>
          <w:rFonts w:ascii="Times New Roman" w:hAnsi="Times New Roman" w:cs="Times New Roman"/>
        </w:rPr>
        <w:t>pracowywanie planów zamówień publicznych i ich aktualizacja,</w:t>
      </w:r>
    </w:p>
    <w:p w:rsidR="0056532A" w:rsidRPr="0056532A" w:rsidRDefault="0050215A" w:rsidP="00605553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56532A" w:rsidRPr="0056532A">
        <w:rPr>
          <w:rFonts w:ascii="Times New Roman" w:hAnsi="Times New Roman" w:cs="Times New Roman"/>
        </w:rPr>
        <w:t>rzygotowanie sprawozdań z udzielanych zamówień publicznych przesyłanych w UZP,</w:t>
      </w:r>
    </w:p>
    <w:p w:rsidR="0056532A" w:rsidRPr="0056532A" w:rsidRDefault="0050215A" w:rsidP="00605553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56532A" w:rsidRPr="0056532A">
        <w:rPr>
          <w:rFonts w:ascii="Times New Roman" w:hAnsi="Times New Roman" w:cs="Times New Roman"/>
        </w:rPr>
        <w:t>rzygotowanie i prowadzenie zakupów wyłączonych z obowiązku stosowania ustawy PZP,</w:t>
      </w:r>
    </w:p>
    <w:p w:rsidR="0056532A" w:rsidRPr="0056532A" w:rsidRDefault="0050215A" w:rsidP="00605553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56532A" w:rsidRPr="0056532A">
        <w:rPr>
          <w:rFonts w:ascii="Times New Roman" w:hAnsi="Times New Roman" w:cs="Times New Roman"/>
        </w:rPr>
        <w:t>rzygotowanie dokumentacji niezbędnej do przeprowadzenia postępowania w trybach przewidzianych ustawą PZP,</w:t>
      </w:r>
    </w:p>
    <w:p w:rsidR="0056532A" w:rsidRPr="0056532A" w:rsidRDefault="0050215A" w:rsidP="00605553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56532A" w:rsidRPr="0056532A">
        <w:rPr>
          <w:rFonts w:ascii="Times New Roman" w:hAnsi="Times New Roman" w:cs="Times New Roman"/>
        </w:rPr>
        <w:t>ieżące czuwanie nad prowadzeniem postępowań o udzielenie zamówienia publicznego, </w:t>
      </w:r>
    </w:p>
    <w:p w:rsidR="0056532A" w:rsidRPr="0056532A" w:rsidRDefault="0050215A" w:rsidP="00605553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b</w:t>
      </w:r>
      <w:r w:rsidR="0056532A" w:rsidRPr="0056532A">
        <w:rPr>
          <w:rFonts w:ascii="Times New Roman" w:hAnsi="Times New Roman" w:cs="Times New Roman"/>
        </w:rPr>
        <w:t>ieżąca analiza przepisów ustawy PZP w zakresie dotyczącym działalności SCK</w:t>
      </w:r>
      <w:r>
        <w:rPr>
          <w:rFonts w:ascii="Times New Roman" w:hAnsi="Times New Roman" w:cs="Times New Roman"/>
        </w:rPr>
        <w:t>,</w:t>
      </w:r>
    </w:p>
    <w:p w:rsidR="0056532A" w:rsidRPr="0056532A" w:rsidRDefault="0050215A" w:rsidP="00605553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56532A" w:rsidRPr="0056532A">
        <w:rPr>
          <w:rFonts w:ascii="Times New Roman" w:hAnsi="Times New Roman" w:cs="Times New Roman"/>
        </w:rPr>
        <w:t>rowadzenie wewnętrznej dokumentacji związanej z prowadzonymi postępowaniami zarówno w zakresie zakupów wyłączonych z obowiązku stosowania PZP jak i postępowań realizowanych w reżimie ustawy PZP. </w:t>
      </w:r>
    </w:p>
    <w:p w:rsidR="00A25F1E" w:rsidRDefault="00A25F1E" w:rsidP="00A25F1E">
      <w:pPr>
        <w:autoSpaceDE w:val="0"/>
        <w:autoSpaceDN w:val="0"/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Informacje dodatkowe</w:t>
      </w:r>
    </w:p>
    <w:p w:rsidR="00A25F1E" w:rsidRDefault="00A25F1E" w:rsidP="00A25F1E">
      <w:pPr>
        <w:pStyle w:val="Akapitzlist"/>
        <w:numPr>
          <w:ilvl w:val="0"/>
          <w:numId w:val="5"/>
        </w:numPr>
        <w:autoSpaceDE w:val="0"/>
        <w:autoSpaceDN w:val="0"/>
        <w:spacing w:after="0" w:line="36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Zainteresowane osoby prosimy o przesłanie CV i listu motywacyjnego </w:t>
      </w:r>
      <w:r>
        <w:rPr>
          <w:rFonts w:ascii="Times New Roman" w:hAnsi="Times New Roman" w:cs="Times New Roman"/>
          <w:b/>
          <w:bCs/>
        </w:rPr>
        <w:t xml:space="preserve">do dnia </w:t>
      </w:r>
      <w:r w:rsidR="0050215A">
        <w:rPr>
          <w:rFonts w:ascii="Times New Roman" w:hAnsi="Times New Roman" w:cs="Times New Roman"/>
          <w:b/>
          <w:bCs/>
        </w:rPr>
        <w:t>16</w:t>
      </w:r>
      <w:r w:rsidR="00750949">
        <w:rPr>
          <w:rFonts w:ascii="Times New Roman" w:hAnsi="Times New Roman" w:cs="Times New Roman"/>
          <w:b/>
          <w:bCs/>
        </w:rPr>
        <w:t>.01.2023</w:t>
      </w:r>
      <w:r w:rsidR="008813B6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r. </w:t>
      </w:r>
      <w:r>
        <w:rPr>
          <w:rFonts w:ascii="Times New Roman" w:hAnsi="Times New Roman" w:cs="Times New Roman"/>
        </w:rPr>
        <w:t>(decyduje data wpływu).</w:t>
      </w:r>
    </w:p>
    <w:p w:rsidR="00750949" w:rsidRPr="00750949" w:rsidRDefault="00A25F1E" w:rsidP="00750949">
      <w:pPr>
        <w:pStyle w:val="Akapitzlist"/>
        <w:numPr>
          <w:ilvl w:val="0"/>
          <w:numId w:val="5"/>
        </w:numPr>
        <w:autoSpaceDE w:val="0"/>
        <w:autoSpaceDN w:val="0"/>
        <w:spacing w:after="0" w:line="36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bCs/>
        </w:rPr>
        <w:t xml:space="preserve">Wymagane dokumenty, </w:t>
      </w:r>
      <w:r w:rsidR="00750949">
        <w:rPr>
          <w:rFonts w:ascii="Times New Roman" w:hAnsi="Times New Roman" w:cs="Times New Roman"/>
          <w:b/>
          <w:bCs/>
        </w:rPr>
        <w:t>wraz z</w:t>
      </w:r>
      <w:r>
        <w:rPr>
          <w:rFonts w:ascii="Times New Roman" w:hAnsi="Times New Roman" w:cs="Times New Roman"/>
          <w:b/>
          <w:bCs/>
        </w:rPr>
        <w:t xml:space="preserve"> klauzulą </w:t>
      </w:r>
      <w:r w:rsidR="00750949">
        <w:rPr>
          <w:rFonts w:ascii="Times New Roman" w:hAnsi="Times New Roman" w:cs="Times New Roman"/>
          <w:b/>
          <w:bCs/>
        </w:rPr>
        <w:t xml:space="preserve">informacyjną przetwarzania danych osobowych </w:t>
      </w:r>
      <w:r w:rsidR="00750949" w:rsidRPr="00750949">
        <w:rPr>
          <w:rFonts w:ascii="Times New Roman" w:hAnsi="Times New Roman" w:cs="Times New Roman"/>
          <w:bCs/>
        </w:rPr>
        <w:t>(dostępną na stronie</w:t>
      </w:r>
      <w:r w:rsidR="00750949">
        <w:rPr>
          <w:rFonts w:ascii="Times New Roman" w:hAnsi="Times New Roman" w:cs="Times New Roman"/>
          <w:b/>
          <w:bCs/>
        </w:rPr>
        <w:t xml:space="preserve"> </w:t>
      </w:r>
      <w:hyperlink r:id="rId6" w:history="1">
        <w:r w:rsidR="00750949" w:rsidRPr="00BE58CD">
          <w:rPr>
            <w:rStyle w:val="Hipercze"/>
            <w:rFonts w:ascii="Times New Roman" w:hAnsi="Times New Roman" w:cs="Times New Roman"/>
            <w:b/>
            <w:bCs/>
          </w:rPr>
          <w:t>https://sck.stargard.pl/ochrona-danych-osobowych/</w:t>
        </w:r>
      </w:hyperlink>
      <w:r w:rsidR="00FA33A4">
        <w:rPr>
          <w:rFonts w:ascii="Times New Roman" w:hAnsi="Times New Roman" w:cs="Times New Roman"/>
          <w:b/>
          <w:bCs/>
        </w:rPr>
        <w:t xml:space="preserve">, </w:t>
      </w:r>
      <w:r w:rsidR="00FA33A4" w:rsidRPr="00FA33A4">
        <w:rPr>
          <w:rFonts w:ascii="Times New Roman" w:hAnsi="Times New Roman" w:cs="Times New Roman"/>
          <w:bCs/>
        </w:rPr>
        <w:t>pkt. IX.</w:t>
      </w:r>
      <w:r w:rsidR="00750949" w:rsidRPr="00FA33A4">
        <w:rPr>
          <w:rFonts w:ascii="Times New Roman" w:hAnsi="Times New Roman" w:cs="Times New Roman"/>
          <w:bCs/>
        </w:rPr>
        <w:t xml:space="preserve"> </w:t>
      </w:r>
      <w:r w:rsidR="00FA33A4">
        <w:rPr>
          <w:rFonts w:ascii="Times New Roman" w:hAnsi="Times New Roman" w:cs="Times New Roman"/>
          <w:bCs/>
        </w:rPr>
        <w:t>Klauzule informacyjne do pobrania-Klauzula informacyjna dla osób biorących udział w rekrutacji</w:t>
      </w:r>
      <w:r w:rsidR="00750949" w:rsidRPr="00750949">
        <w:rPr>
          <w:rFonts w:ascii="Times New Roman" w:hAnsi="Times New Roman" w:cs="Times New Roman"/>
          <w:bCs/>
        </w:rPr>
        <w:t>),</w:t>
      </w:r>
    </w:p>
    <w:p w:rsidR="00A25F1E" w:rsidRDefault="00750949" w:rsidP="00750949">
      <w:pPr>
        <w:pStyle w:val="Akapitzlist"/>
        <w:autoSpaceDE w:val="0"/>
        <w:autoSpaceDN w:val="0"/>
        <w:spacing w:after="0" w:line="360" w:lineRule="auto"/>
        <w:ind w:left="644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="00A25F1E">
        <w:rPr>
          <w:rFonts w:ascii="Times New Roman" w:hAnsi="Times New Roman" w:cs="Times New Roman"/>
        </w:rPr>
        <w:t xml:space="preserve">należy przesłać na adres: </w:t>
      </w:r>
      <w:hyperlink r:id="rId7" w:history="1">
        <w:r w:rsidR="008813B6" w:rsidRPr="00B8305D">
          <w:rPr>
            <w:rStyle w:val="Hipercze"/>
            <w:rFonts w:ascii="Times New Roman" w:hAnsi="Times New Roman" w:cs="Times New Roman"/>
            <w:b/>
            <w:bCs/>
          </w:rPr>
          <w:t>sekretariat@sck.stargard.pl</w:t>
        </w:r>
      </w:hyperlink>
      <w:r w:rsidR="00A25F1E">
        <w:rPr>
          <w:rFonts w:ascii="Times New Roman" w:hAnsi="Times New Roman" w:cs="Times New Roman"/>
          <w:b/>
          <w:bCs/>
        </w:rPr>
        <w:t xml:space="preserve"> </w:t>
      </w:r>
      <w:r w:rsidR="00A25F1E">
        <w:rPr>
          <w:rFonts w:ascii="Times New Roman" w:hAnsi="Times New Roman" w:cs="Times New Roman"/>
        </w:rPr>
        <w:t>z adnotacją: „</w:t>
      </w:r>
      <w:r w:rsidR="008813B6">
        <w:rPr>
          <w:rFonts w:ascii="Times New Roman" w:hAnsi="Times New Roman" w:cs="Times New Roman"/>
        </w:rPr>
        <w:t>Rekrutacja</w:t>
      </w:r>
      <w:r w:rsidR="00A25F1E">
        <w:rPr>
          <w:rFonts w:ascii="Times New Roman" w:hAnsi="Times New Roman" w:cs="Times New Roman"/>
          <w:i/>
          <w:iCs/>
        </w:rPr>
        <w:t>”.</w:t>
      </w:r>
    </w:p>
    <w:p w:rsidR="00A25F1E" w:rsidRDefault="00A25F1E" w:rsidP="00A25F1E">
      <w:pPr>
        <w:pStyle w:val="Akapitzlist"/>
        <w:numPr>
          <w:ilvl w:val="0"/>
          <w:numId w:val="5"/>
        </w:numPr>
        <w:autoSpaceDE w:val="0"/>
        <w:autoSpaceDN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Nabór ma charakter dwustopniowy:</w:t>
      </w:r>
    </w:p>
    <w:p w:rsidR="00A25F1E" w:rsidRDefault="00A25F1E" w:rsidP="00A25F1E">
      <w:pPr>
        <w:pStyle w:val="Akapitzlist"/>
        <w:numPr>
          <w:ilvl w:val="0"/>
          <w:numId w:val="6"/>
        </w:numPr>
        <w:autoSpaceDE w:val="0"/>
        <w:autoSpaceDN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etap pierwszy - analiza złożonych ofert oraz wybór osób, które zostaną zaproszone na rozmowę kwalifikacyjną,</w:t>
      </w:r>
    </w:p>
    <w:p w:rsidR="00A25F1E" w:rsidRDefault="00A25F1E" w:rsidP="00A25F1E">
      <w:pPr>
        <w:pStyle w:val="Akapitzlist"/>
        <w:numPr>
          <w:ilvl w:val="0"/>
          <w:numId w:val="6"/>
        </w:numPr>
        <w:autoSpaceDE w:val="0"/>
        <w:autoSpaceDN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etap drugi - rozmowa kwalifikacyjna. </w:t>
      </w:r>
    </w:p>
    <w:p w:rsidR="00A25F1E" w:rsidRDefault="00A25F1E" w:rsidP="00A25F1E">
      <w:pPr>
        <w:pStyle w:val="Akapitzlist"/>
        <w:numPr>
          <w:ilvl w:val="0"/>
          <w:numId w:val="5"/>
        </w:numPr>
        <w:autoSpaceDE w:val="0"/>
        <w:autoSpaceDN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Oferty, które wpłyną do Stargardzkiego Centrum Kultury po wskazanym terminie i/lub będą niekompletne, nie będą rozpatrywane. </w:t>
      </w:r>
    </w:p>
    <w:p w:rsidR="00A25F1E" w:rsidRDefault="00A25F1E" w:rsidP="00A25F1E">
      <w:pPr>
        <w:pStyle w:val="Akapitzlist"/>
        <w:numPr>
          <w:ilvl w:val="0"/>
          <w:numId w:val="5"/>
        </w:numPr>
        <w:autoSpaceDE w:val="0"/>
        <w:autoSpaceDN w:val="0"/>
        <w:spacing w:after="0" w:line="360" w:lineRule="auto"/>
        <w:rPr>
          <w:sz w:val="24"/>
          <w:szCs w:val="24"/>
        </w:rPr>
      </w:pPr>
      <w:r>
        <w:rPr>
          <w:rFonts w:ascii="Times New Roman" w:hAnsi="Times New Roman" w:cs="Times New Roman"/>
        </w:rPr>
        <w:t>Bliższe informacje uzyskać można dzwoniąc na nr tel. 91 578 32 31 .</w:t>
      </w:r>
    </w:p>
    <w:p w:rsidR="003129F7" w:rsidRPr="004345D3" w:rsidRDefault="00A25F1E" w:rsidP="004345D3">
      <w:pPr>
        <w:pStyle w:val="Akapitzlist"/>
        <w:numPr>
          <w:ilvl w:val="0"/>
          <w:numId w:val="5"/>
        </w:numPr>
        <w:autoSpaceDE w:val="0"/>
        <w:autoSpaceDN w:val="0"/>
        <w:spacing w:after="0" w:line="360" w:lineRule="auto"/>
        <w:rPr>
          <w:sz w:val="24"/>
          <w:szCs w:val="24"/>
        </w:rPr>
      </w:pPr>
      <w:r>
        <w:rPr>
          <w:rFonts w:ascii="Times New Roman" w:hAnsi="Times New Roman" w:cs="Times New Roman"/>
        </w:rPr>
        <w:t>Stargardzkie Centrum Kultury zastrzega sobie prawo do kontaktu  z wybranymi osobami.</w:t>
      </w:r>
    </w:p>
    <w:sectPr w:rsidR="003129F7" w:rsidRPr="004345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B48E4"/>
    <w:multiLevelType w:val="hybridMultilevel"/>
    <w:tmpl w:val="0DA26404"/>
    <w:lvl w:ilvl="0" w:tplc="4D7AAD3A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90EB0"/>
    <w:multiLevelType w:val="hybridMultilevel"/>
    <w:tmpl w:val="37344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3249ED"/>
    <w:multiLevelType w:val="hybridMultilevel"/>
    <w:tmpl w:val="005AD854"/>
    <w:lvl w:ilvl="0" w:tplc="BEBE0FF6">
      <w:start w:val="1"/>
      <w:numFmt w:val="lowerLetter"/>
      <w:lvlText w:val="%1)"/>
      <w:lvlJc w:val="left"/>
      <w:pPr>
        <w:ind w:left="1440" w:hanging="360"/>
      </w:pPr>
      <w:rPr>
        <w:rFonts w:ascii="Times New Roman" w:eastAsia="Calibri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E276C77"/>
    <w:multiLevelType w:val="hybridMultilevel"/>
    <w:tmpl w:val="F2927D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131423"/>
    <w:multiLevelType w:val="hybridMultilevel"/>
    <w:tmpl w:val="47DAF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9918B6"/>
    <w:multiLevelType w:val="hybridMultilevel"/>
    <w:tmpl w:val="51AED2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C3F0B31"/>
    <w:multiLevelType w:val="hybridMultilevel"/>
    <w:tmpl w:val="F7C2694A"/>
    <w:lvl w:ilvl="0" w:tplc="1C543112">
      <w:start w:val="2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2C2BFA"/>
    <w:multiLevelType w:val="hybridMultilevel"/>
    <w:tmpl w:val="3E4C4D0C"/>
    <w:lvl w:ilvl="0" w:tplc="1C54311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F1E"/>
    <w:rsid w:val="00162078"/>
    <w:rsid w:val="001C3706"/>
    <w:rsid w:val="002D1F7E"/>
    <w:rsid w:val="003C3FCC"/>
    <w:rsid w:val="004345D3"/>
    <w:rsid w:val="004436BC"/>
    <w:rsid w:val="004E7AC5"/>
    <w:rsid w:val="0050215A"/>
    <w:rsid w:val="0056532A"/>
    <w:rsid w:val="00605553"/>
    <w:rsid w:val="00663CB0"/>
    <w:rsid w:val="006C6BB2"/>
    <w:rsid w:val="00750949"/>
    <w:rsid w:val="007719D2"/>
    <w:rsid w:val="007C3239"/>
    <w:rsid w:val="007C5379"/>
    <w:rsid w:val="008813B6"/>
    <w:rsid w:val="0089397C"/>
    <w:rsid w:val="00933F36"/>
    <w:rsid w:val="009B632B"/>
    <w:rsid w:val="00A16EBF"/>
    <w:rsid w:val="00A25F1E"/>
    <w:rsid w:val="00A41404"/>
    <w:rsid w:val="00D976F2"/>
    <w:rsid w:val="00E83148"/>
    <w:rsid w:val="00F13B17"/>
    <w:rsid w:val="00F912CB"/>
    <w:rsid w:val="00FA33A4"/>
    <w:rsid w:val="00FC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5F1E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25F1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25F1E"/>
    <w:pPr>
      <w:spacing w:after="200" w:line="276" w:lineRule="auto"/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A25F1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5F1E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25F1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25F1E"/>
    <w:pPr>
      <w:spacing w:after="200" w:line="276" w:lineRule="auto"/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A25F1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4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ekretariat@sck.stargard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k.stargard.pl/ochrona-danych-osobowych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339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Renata</cp:lastModifiedBy>
  <cp:revision>16</cp:revision>
  <cp:lastPrinted>2022-12-29T12:34:00Z</cp:lastPrinted>
  <dcterms:created xsi:type="dcterms:W3CDTF">2022-12-29T09:31:00Z</dcterms:created>
  <dcterms:modified xsi:type="dcterms:W3CDTF">2022-12-29T12:55:00Z</dcterms:modified>
</cp:coreProperties>
</file>